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5" w:rsidRPr="00D151B5" w:rsidRDefault="00D151B5" w:rsidP="00D151B5">
      <w:pPr>
        <w:widowControl/>
        <w:spacing w:before="100" w:beforeAutospacing="1" w:after="100" w:afterAutospacing="1" w:line="520" w:lineRule="atLeast"/>
        <w:ind w:firstLine="472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151B5">
        <w:rPr>
          <w:rFonts w:ascii="仿宋" w:eastAsia="仿宋" w:hAnsi="宋体" w:cs="宋体" w:hint="eastAsia"/>
          <w:b/>
          <w:bCs/>
          <w:color w:val="000000" w:themeColor="text1"/>
          <w:kern w:val="0"/>
          <w:sz w:val="32"/>
          <w:szCs w:val="32"/>
        </w:rPr>
        <w:t>海南省疾病预防控制中心拟聘人员报名表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9"/>
        <w:gridCol w:w="918"/>
        <w:gridCol w:w="1249"/>
        <w:gridCol w:w="772"/>
        <w:gridCol w:w="1249"/>
        <w:gridCol w:w="772"/>
        <w:gridCol w:w="1249"/>
        <w:gridCol w:w="1064"/>
      </w:tblGrid>
      <w:tr w:rsidR="00D151B5" w:rsidRPr="00D151B5" w:rsidTr="00D151B5">
        <w:trPr>
          <w:cantSplit/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4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tabs>
                <w:tab w:val="center" w:pos="429"/>
              </w:tabs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tabs>
                <w:tab w:val="center" w:pos="429"/>
              </w:tabs>
              <w:spacing w:before="100" w:beforeAutospacing="1" w:after="100" w:afterAutospacing="1" w:line="520" w:lineRule="atLeast"/>
              <w:ind w:firstLine="1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tabs>
                <w:tab w:val="center" w:pos="429"/>
              </w:tabs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75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ind w:firstLine="18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77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现有职称及执业资格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取得时间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56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应聘岗位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61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7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通讯地址及邮编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342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</w:t>
            </w:r>
          </w:p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习</w:t>
            </w:r>
          </w:p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经</w:t>
            </w:r>
          </w:p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151B5" w:rsidRPr="00D151B5" w:rsidTr="00D151B5">
        <w:trPr>
          <w:cantSplit/>
          <w:trHeight w:val="281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</w:t>
            </w:r>
          </w:p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作</w:t>
            </w:r>
          </w:p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经</w:t>
            </w:r>
          </w:p>
          <w:p w:rsidR="00D151B5" w:rsidRPr="00D151B5" w:rsidRDefault="00D151B5" w:rsidP="00D151B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151B5">
              <w:rPr>
                <w:rFonts w:ascii="仿宋" w:eastAsia="仿宋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1B5" w:rsidRPr="00D151B5" w:rsidRDefault="00D151B5" w:rsidP="00D151B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280942" w:rsidRPr="00D151B5" w:rsidRDefault="00280942">
      <w:pPr>
        <w:rPr>
          <w:color w:val="000000" w:themeColor="text1"/>
          <w:szCs w:val="21"/>
        </w:rPr>
      </w:pPr>
    </w:p>
    <w:sectPr w:rsidR="00280942" w:rsidRPr="00D151B5" w:rsidSect="00280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1B5"/>
    <w:rsid w:val="00280942"/>
    <w:rsid w:val="00D1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2017-03-06T03:07:00Z</dcterms:created>
  <dcterms:modified xsi:type="dcterms:W3CDTF">2017-03-06T03:08:00Z</dcterms:modified>
</cp:coreProperties>
</file>