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23" w:rsidRPr="00267C23" w:rsidRDefault="00267C23" w:rsidP="00267C23">
      <w:pPr>
        <w:spacing w:line="360" w:lineRule="auto"/>
        <w:jc w:val="left"/>
        <w:rPr>
          <w:rFonts w:ascii="宋体" w:eastAsia="宋体" w:hAnsi="宋体"/>
          <w:color w:val="444444"/>
          <w:kern w:val="0"/>
          <w:sz w:val="24"/>
          <w:szCs w:val="24"/>
        </w:rPr>
      </w:pPr>
      <w:r w:rsidRPr="00267C23">
        <w:rPr>
          <w:rFonts w:hint="eastAsia"/>
          <w:kern w:val="0"/>
        </w:rPr>
        <w:t>附件</w:t>
      </w:r>
      <w:r w:rsidRPr="00267C23">
        <w:rPr>
          <w:rFonts w:hint="eastAsia"/>
          <w:color w:val="444444"/>
          <w:kern w:val="0"/>
        </w:rPr>
        <w:t>2</w:t>
      </w:r>
    </w:p>
    <w:p w:rsidR="00267C23" w:rsidRPr="00267C23" w:rsidRDefault="00267C23" w:rsidP="00267C23">
      <w:pPr>
        <w:spacing w:line="360" w:lineRule="auto"/>
        <w:jc w:val="center"/>
        <w:rPr>
          <w:b/>
          <w:color w:val="444444"/>
          <w:kern w:val="0"/>
          <w:sz w:val="36"/>
          <w:szCs w:val="36"/>
        </w:rPr>
      </w:pPr>
      <w:r w:rsidRPr="00267C23">
        <w:rPr>
          <w:rFonts w:hint="eastAsia"/>
          <w:b/>
          <w:kern w:val="0"/>
          <w:sz w:val="36"/>
          <w:szCs w:val="36"/>
        </w:rPr>
        <w:t>海南师范大学附属幼儿园</w:t>
      </w:r>
    </w:p>
    <w:p w:rsidR="00267C23" w:rsidRDefault="00267C23" w:rsidP="00267C23">
      <w:pPr>
        <w:spacing w:line="360" w:lineRule="auto"/>
        <w:jc w:val="center"/>
        <w:rPr>
          <w:rFonts w:hint="eastAsia"/>
          <w:b/>
          <w:kern w:val="0"/>
          <w:sz w:val="36"/>
          <w:szCs w:val="36"/>
        </w:rPr>
      </w:pPr>
      <w:r w:rsidRPr="00267C23">
        <w:rPr>
          <w:rFonts w:hint="eastAsia"/>
          <w:b/>
          <w:kern w:val="0"/>
          <w:sz w:val="36"/>
          <w:szCs w:val="36"/>
        </w:rPr>
        <w:t>2016</w:t>
      </w:r>
      <w:r w:rsidRPr="00267C23">
        <w:rPr>
          <w:rFonts w:hint="eastAsia"/>
          <w:b/>
          <w:kern w:val="0"/>
          <w:sz w:val="36"/>
          <w:szCs w:val="36"/>
        </w:rPr>
        <w:t>年公开招聘应聘者资格审查表</w:t>
      </w:r>
    </w:p>
    <w:p w:rsidR="00267C23" w:rsidRPr="00267C23" w:rsidRDefault="00267C23" w:rsidP="00267C23">
      <w:pPr>
        <w:spacing w:line="360" w:lineRule="auto"/>
        <w:jc w:val="center"/>
        <w:rPr>
          <w:b/>
          <w:kern w:val="0"/>
          <w:sz w:val="36"/>
          <w:szCs w:val="36"/>
        </w:rPr>
      </w:pPr>
    </w:p>
    <w:tbl>
      <w:tblPr>
        <w:tblW w:w="9253" w:type="dxa"/>
        <w:jc w:val="center"/>
        <w:tblCellMar>
          <w:left w:w="0" w:type="dxa"/>
          <w:right w:w="0" w:type="dxa"/>
        </w:tblCellMar>
        <w:tblLook w:val="04A0"/>
      </w:tblPr>
      <w:tblGrid>
        <w:gridCol w:w="1368"/>
        <w:gridCol w:w="2052"/>
        <w:gridCol w:w="1106"/>
        <w:gridCol w:w="6"/>
        <w:gridCol w:w="495"/>
        <w:gridCol w:w="626"/>
        <w:gridCol w:w="638"/>
        <w:gridCol w:w="174"/>
        <w:gridCol w:w="7"/>
        <w:gridCol w:w="904"/>
        <w:gridCol w:w="1877"/>
      </w:tblGrid>
      <w:tr w:rsidR="00267C23" w:rsidRPr="00267C23" w:rsidTr="00267C23">
        <w:trPr>
          <w:trHeight w:val="104"/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04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04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04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04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贴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267C23" w:rsidRPr="00267C23" w:rsidTr="00267C23">
        <w:trPr>
          <w:trHeight w:val="112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12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12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kern w:val="0"/>
                <w:szCs w:val="21"/>
              </w:rPr>
              <w:t>政治面貌</w:t>
            </w:r>
          </w:p>
        </w:tc>
        <w:tc>
          <w:tcPr>
            <w:tcW w:w="28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12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12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600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12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12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snapToGrid w:val="0"/>
                <w:color w:val="000000"/>
                <w:spacing w:val="-14"/>
                <w:kern w:val="0"/>
                <w:szCs w:val="21"/>
              </w:rPr>
              <w:t>身份证号码</w:t>
            </w:r>
          </w:p>
        </w:tc>
        <w:tc>
          <w:tcPr>
            <w:tcW w:w="600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12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12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snapToGrid w:val="0"/>
                <w:color w:val="000000"/>
                <w:spacing w:val="-14"/>
                <w:kern w:val="0"/>
                <w:szCs w:val="21"/>
              </w:rPr>
              <w:t>现工作单位</w:t>
            </w:r>
          </w:p>
        </w:tc>
        <w:tc>
          <w:tcPr>
            <w:tcW w:w="78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12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12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9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12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12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12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12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06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06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78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06" w:lineRule="atLeast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月毕业于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校（院）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</w:tr>
      <w:tr w:rsidR="00267C23" w:rsidRPr="00267C23" w:rsidTr="00267C23">
        <w:trPr>
          <w:trHeight w:val="106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06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78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06" w:lineRule="atLeast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月毕业于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校（院）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</w:tr>
      <w:tr w:rsidR="00267C23" w:rsidRPr="00267C23" w:rsidTr="00267C23">
        <w:trPr>
          <w:trHeight w:val="120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2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2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教师资格证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20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2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snapToGrid w:val="0"/>
                <w:color w:val="000000"/>
                <w:spacing w:val="-14"/>
                <w:kern w:val="0"/>
                <w:szCs w:val="21"/>
              </w:rPr>
              <w:t>普通话水平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2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20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2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snapToGrid w:val="0"/>
                <w:color w:val="000000"/>
                <w:spacing w:val="-14"/>
                <w:kern w:val="0"/>
                <w:szCs w:val="21"/>
              </w:rPr>
              <w:t>计算机水平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2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是否师范类专业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20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2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120" w:lineRule="atLeast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444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家庭成员基本情况</w:t>
            </w:r>
          </w:p>
        </w:tc>
        <w:tc>
          <w:tcPr>
            <w:tcW w:w="78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76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个人简历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(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从初中填起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)</w:t>
            </w:r>
          </w:p>
        </w:tc>
        <w:tc>
          <w:tcPr>
            <w:tcW w:w="78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302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主要工作业绩和获奖情况（本项可另加附页）</w:t>
            </w:r>
          </w:p>
        </w:tc>
        <w:tc>
          <w:tcPr>
            <w:tcW w:w="78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267C23" w:rsidRPr="00267C23" w:rsidTr="00267C23">
        <w:trPr>
          <w:trHeight w:val="1109"/>
          <w:jc w:val="center"/>
        </w:trPr>
        <w:tc>
          <w:tcPr>
            <w:tcW w:w="925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spacing w:line="360" w:lineRule="auto"/>
              <w:jc w:val="center"/>
              <w:rPr>
                <w:b/>
                <w:color w:val="444444"/>
                <w:kern w:val="0"/>
                <w:sz w:val="28"/>
                <w:szCs w:val="28"/>
              </w:rPr>
            </w:pPr>
            <w:r w:rsidRPr="00267C23">
              <w:rPr>
                <w:rFonts w:hint="eastAsia"/>
                <w:b/>
                <w:kern w:val="0"/>
                <w:sz w:val="28"/>
                <w:szCs w:val="28"/>
              </w:rPr>
              <w:t>我</w:t>
            </w:r>
            <w:r w:rsidRPr="00267C23">
              <w:rPr>
                <w:rFonts w:hint="eastAsia"/>
                <w:b/>
                <w:color w:val="444444"/>
                <w:kern w:val="0"/>
                <w:sz w:val="28"/>
                <w:szCs w:val="28"/>
              </w:rPr>
              <w:t xml:space="preserve"> </w:t>
            </w:r>
            <w:r w:rsidRPr="00267C23">
              <w:rPr>
                <w:rFonts w:hint="eastAsia"/>
                <w:b/>
                <w:kern w:val="0"/>
                <w:sz w:val="28"/>
                <w:szCs w:val="28"/>
              </w:rPr>
              <w:t>承</w:t>
            </w:r>
            <w:r w:rsidRPr="00267C23">
              <w:rPr>
                <w:rFonts w:hint="eastAsia"/>
                <w:b/>
                <w:color w:val="444444"/>
                <w:kern w:val="0"/>
                <w:sz w:val="28"/>
                <w:szCs w:val="28"/>
              </w:rPr>
              <w:t xml:space="preserve"> </w:t>
            </w:r>
            <w:r w:rsidRPr="00267C23">
              <w:rPr>
                <w:rFonts w:hint="eastAsia"/>
                <w:b/>
                <w:kern w:val="0"/>
                <w:sz w:val="28"/>
                <w:szCs w:val="28"/>
              </w:rPr>
              <w:t>诺</w:t>
            </w:r>
          </w:p>
          <w:p w:rsidR="00267C23" w:rsidRPr="00267C23" w:rsidRDefault="00267C23" w:rsidP="00267C23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我己仔细阅《海南师范大学附属幼儿园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2016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招聘公告》，理解其内容，符合报考条件。我郑重承诺：本人所提供的个人信息、证明资料、证件等真实、准确，并自觉遵守招考的各项规定，诚实守信，严守纪律，认真履行报考人员的义务，如被录用服从分配。对因提供有关信息证件不实或违反有关纪律规定所造成的后果，责任全部由本人承担。</w:t>
            </w:r>
          </w:p>
          <w:p w:rsidR="00267C23" w:rsidRPr="00267C23" w:rsidRDefault="00267C23" w:rsidP="00267C23">
            <w:pPr>
              <w:widowControl/>
              <w:snapToGrid w:val="0"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本人签名：</w:t>
            </w:r>
          </w:p>
          <w:p w:rsidR="00267C23" w:rsidRPr="00267C23" w:rsidRDefault="00267C23" w:rsidP="00267C23">
            <w:pPr>
              <w:widowControl/>
              <w:snapToGrid w:val="0"/>
              <w:spacing w:before="100" w:beforeAutospacing="1" w:after="100" w:afterAutospacing="1" w:line="360" w:lineRule="auto"/>
              <w:ind w:firstLine="480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2016年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267C23" w:rsidRPr="00267C23" w:rsidTr="00267C23">
        <w:trPr>
          <w:trHeight w:val="416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</w:t>
            </w:r>
            <w:r w:rsidRPr="00267C2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</w:t>
            </w:r>
            <w:r w:rsidRPr="00267C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78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C23" w:rsidRPr="00267C23" w:rsidRDefault="00267C23" w:rsidP="00267C2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</w:tbl>
    <w:p w:rsidR="00C346A0" w:rsidRDefault="00C346A0"/>
    <w:sectPr w:rsidR="00C346A0" w:rsidSect="00267C23">
      <w:pgSz w:w="11906" w:h="16838"/>
      <w:pgMar w:top="426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C23"/>
    <w:rsid w:val="00267C23"/>
    <w:rsid w:val="00C3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67C23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444444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Sky123.Org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2016-11-16T00:44:00Z</dcterms:created>
  <dcterms:modified xsi:type="dcterms:W3CDTF">2016-11-16T00:47:00Z</dcterms:modified>
</cp:coreProperties>
</file>